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2D" w:rsidRPr="006B012D" w:rsidRDefault="006B012D" w:rsidP="006B012D">
      <w:pPr>
        <w:pStyle w:val="a3"/>
        <w:shd w:val="clear" w:color="auto" w:fill="FFFFFF"/>
        <w:spacing w:before="0" w:beforeAutospacing="0" w:after="0" w:afterAutospacing="0" w:line="318" w:lineRule="atLeast"/>
        <w:rPr>
          <w:color w:val="000000"/>
        </w:rPr>
      </w:pPr>
      <w:r w:rsidRPr="006B012D">
        <w:rPr>
          <w:color w:val="333333"/>
        </w:rPr>
        <w:t>2 сентября 2019 года в рамках организации Всероссийского открытого урока учитель ОБЖ Омаров Х.О провел ряд мероприятий по подготовке детей к действиям в экстремальных и опасных ситуаций</w:t>
      </w:r>
      <w:proofErr w:type="gramStart"/>
      <w:r w:rsidRPr="006B012D">
        <w:rPr>
          <w:color w:val="333333"/>
        </w:rPr>
        <w:t xml:space="preserve"> .</w:t>
      </w:r>
      <w:proofErr w:type="gramEnd"/>
      <w:r w:rsidRPr="006B012D">
        <w:rPr>
          <w:color w:val="333333"/>
        </w:rPr>
        <w:t xml:space="preserve"> Помимо теоретического занятия по Основам безопасности жизнедеятельности были проведены практические занятия по поведению в чрезвычайных ситуациях, основам оказания первой помощи пострадавшим.</w:t>
      </w:r>
    </w:p>
    <w:p w:rsidR="006B012D" w:rsidRPr="006B012D" w:rsidRDefault="006B012D" w:rsidP="006B012D">
      <w:pPr>
        <w:pStyle w:val="a3"/>
        <w:shd w:val="clear" w:color="auto" w:fill="FFFFFF"/>
        <w:spacing w:before="0" w:beforeAutospacing="0" w:after="0" w:afterAutospacing="0" w:line="318" w:lineRule="atLeast"/>
        <w:rPr>
          <w:color w:val="000000"/>
        </w:rPr>
      </w:pPr>
      <w:r w:rsidRPr="006B012D">
        <w:rPr>
          <w:color w:val="333333"/>
        </w:rPr>
        <w:t>В ходе мероприятий была доведена информация о необходимости формирования у учащихся навыков распознания и оценки опасных факторов среды обитания человека, нахождения способов защиты от них, безопасного поведения в чрезвычайных ситуациях, выработке умений защищать свою жизнь и здоровье, оказывать первую помощь пострадавшим.</w:t>
      </w:r>
    </w:p>
    <w:p w:rsidR="006B012D" w:rsidRPr="006B012D" w:rsidRDefault="006B012D" w:rsidP="006B012D">
      <w:pPr>
        <w:pStyle w:val="a3"/>
        <w:shd w:val="clear" w:color="auto" w:fill="FFFFFF"/>
        <w:spacing w:before="0" w:beforeAutospacing="0" w:after="0" w:afterAutospacing="0" w:line="318" w:lineRule="atLeast"/>
        <w:rPr>
          <w:color w:val="000000"/>
        </w:rPr>
      </w:pPr>
      <w:r w:rsidRPr="006B012D">
        <w:rPr>
          <w:color w:val="333333"/>
        </w:rPr>
        <w:t>К участию  привлекалось максимальное количество детей и их родителей, преподавательский состав образовательного учреждения. Все участники Всероссийского открытого урока по «Основам безопасности жизнедеятельности» получили памятки по правилам поведения в различных чрезвычайных ситуациях.</w:t>
      </w:r>
    </w:p>
    <w:p w:rsidR="00B86C50" w:rsidRPr="006B012D" w:rsidRDefault="00B86C50">
      <w:pPr>
        <w:rPr>
          <w:rFonts w:ascii="Times New Roman" w:hAnsi="Times New Roman" w:cs="Times New Roman"/>
          <w:sz w:val="24"/>
          <w:szCs w:val="24"/>
        </w:rPr>
      </w:pPr>
    </w:p>
    <w:sectPr w:rsidR="00B86C50" w:rsidRPr="006B012D" w:rsidSect="00B8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2D"/>
    <w:rsid w:val="00214958"/>
    <w:rsid w:val="006B012D"/>
    <w:rsid w:val="00B8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005</dc:creator>
  <cp:lastModifiedBy>islam 005</cp:lastModifiedBy>
  <cp:revision>1</cp:revision>
  <dcterms:created xsi:type="dcterms:W3CDTF">2019-09-03T08:55:00Z</dcterms:created>
  <dcterms:modified xsi:type="dcterms:W3CDTF">2019-09-03T09:15:00Z</dcterms:modified>
</cp:coreProperties>
</file>